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8C7B" w14:textId="352B691D" w:rsidR="007F23BB" w:rsidRPr="007F23BB" w:rsidRDefault="007F23BB" w:rsidP="007F23BB">
      <w:pPr>
        <w:pStyle w:val="Bezodstpw"/>
      </w:pPr>
      <w:r w:rsidRPr="007F23BB">
        <w:t>Katarzyna Starska-Kowarska</w:t>
      </w:r>
    </w:p>
    <w:p w14:paraId="1E8F2480" w14:textId="44CCE981" w:rsidR="007F23BB" w:rsidRPr="007F23BB" w:rsidRDefault="007F23BB" w:rsidP="007F23BB">
      <w:pPr>
        <w:pStyle w:val="Bezodstpw"/>
      </w:pPr>
      <w:r w:rsidRPr="007F23BB">
        <w:t>Aleksandra Czechowska</w:t>
      </w:r>
    </w:p>
    <w:p w14:paraId="60079866" w14:textId="6373F59C" w:rsidR="007F23BB" w:rsidRPr="007F23BB" w:rsidRDefault="007F23BB" w:rsidP="007F23BB">
      <w:pPr>
        <w:pStyle w:val="Bezodstpw"/>
      </w:pPr>
      <w:r w:rsidRPr="007F23BB">
        <w:t>Karolina Kopacz</w:t>
      </w:r>
    </w:p>
    <w:p w14:paraId="578F42B4" w14:textId="144B5964" w:rsidR="007F23BB" w:rsidRPr="007F23BB" w:rsidRDefault="007F23BB" w:rsidP="007F23BB">
      <w:pPr>
        <w:pStyle w:val="Bezodstpw"/>
      </w:pPr>
      <w:r w:rsidRPr="007F23BB">
        <w:t>Zakład Fizjologii, Patofizjologii i Immunologii Klinicznej</w:t>
      </w:r>
    </w:p>
    <w:p w14:paraId="09A746C4" w14:textId="08C94B1E" w:rsidR="007F23BB" w:rsidRPr="007F23BB" w:rsidRDefault="007F23BB" w:rsidP="007F23BB">
      <w:pPr>
        <w:pStyle w:val="Bezodstpw"/>
      </w:pPr>
      <w:r w:rsidRPr="007F23BB">
        <w:t>Uniwersytetu Medycznego w Łodzi</w:t>
      </w:r>
    </w:p>
    <w:p w14:paraId="226E132F" w14:textId="77777777" w:rsidR="007F23BB" w:rsidRDefault="007F23BB" w:rsidP="007F23B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15B9438" w14:textId="33501623" w:rsidR="007F23BB" w:rsidRPr="007F23BB" w:rsidRDefault="007F23BB" w:rsidP="007F23B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23BB">
        <w:rPr>
          <w:rFonts w:ascii="Times New Roman" w:eastAsia="Calibri" w:hAnsi="Times New Roman" w:cs="Times New Roman"/>
          <w:b/>
          <w:bCs/>
          <w:sz w:val="24"/>
          <w:szCs w:val="24"/>
        </w:rPr>
        <w:t>SPRAWOZDANIE Z WYJAZDU W RAMACH PROJEKTU ERASMUS +</w:t>
      </w:r>
    </w:p>
    <w:p w14:paraId="64A17E37" w14:textId="10908D6B" w:rsidR="007F23BB" w:rsidRDefault="007F23BB" w:rsidP="007F23B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7F23BB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9-10</w:t>
      </w:r>
      <w:r w:rsidRPr="007F23BB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7F23BB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7F23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University of Brescia</w:t>
      </w:r>
      <w:r w:rsidRPr="007F23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Włochy</w:t>
      </w:r>
    </w:p>
    <w:p w14:paraId="27434F66" w14:textId="77777777" w:rsidR="007F23BB" w:rsidRDefault="007F23BB" w:rsidP="007F23BB">
      <w:pPr>
        <w:jc w:val="center"/>
      </w:pPr>
    </w:p>
    <w:p w14:paraId="71FFFA6B" w14:textId="6505D75B" w:rsidR="007F23BB" w:rsidRDefault="007F23BB" w:rsidP="007F23BB">
      <w:r>
        <w:t>W dniach 4–9 września 2026 roku, w ramach programu Erasmus+ dedykowanego pracownikom Uniwersytetu Medycznego w Łodzi, bra</w:t>
      </w:r>
      <w:r>
        <w:t>ły</w:t>
      </w:r>
      <w:r>
        <w:t>śmy udział w szkoleniu na Uniwersytecie w Brescii</w:t>
      </w:r>
      <w:r w:rsidR="006E5C33">
        <w:t xml:space="preserve"> oraz w zaprzyjaźnionym z Uniwersytetem szpitalu Fundacji Don Carlo </w:t>
      </w:r>
      <w:proofErr w:type="spellStart"/>
      <w:r w:rsidR="006E5C33">
        <w:t>Gnocchi</w:t>
      </w:r>
      <w:proofErr w:type="spellEnd"/>
      <w:r>
        <w:t>.</w:t>
      </w:r>
    </w:p>
    <w:p w14:paraId="480EF32F" w14:textId="2232AC6C" w:rsidR="007F23BB" w:rsidRDefault="007F23BB" w:rsidP="007F23BB">
      <w:r>
        <w:t>W ramach szkolenia zapozna</w:t>
      </w:r>
      <w:r w:rsidR="00B85B6C">
        <w:t>ły</w:t>
      </w:r>
      <w:r>
        <w:t xml:space="preserve">śmy się z metodami związanymi z zaawansowaną oceną chodu i analizą ruchu z wykorzystaniem systemu BTS SMART DX 400. </w:t>
      </w:r>
      <w:r>
        <w:t>Brałyśmy udział w</w:t>
      </w:r>
      <w:r>
        <w:t xml:space="preserve"> praktyczn</w:t>
      </w:r>
      <w:r>
        <w:t>ych</w:t>
      </w:r>
      <w:r>
        <w:t xml:space="preserve"> zajęcia</w:t>
      </w:r>
      <w:r>
        <w:t>ch</w:t>
      </w:r>
      <w:r>
        <w:t xml:space="preserve"> dotycząc</w:t>
      </w:r>
      <w:r>
        <w:t>ych</w:t>
      </w:r>
      <w:r>
        <w:t xml:space="preserve"> rejestracji, przetwarzania oraz interpretacji danyc</w:t>
      </w:r>
      <w:r>
        <w:t>h</w:t>
      </w:r>
      <w:r>
        <w:t>. Ponadto zapozna</w:t>
      </w:r>
      <w:r>
        <w:t>ły</w:t>
      </w:r>
      <w:r>
        <w:t xml:space="preserve">śmy się z metodami oceny funkcji krążeniowo-oddechowej u uczestników badań </w:t>
      </w:r>
      <w:r>
        <w:t>naukowych</w:t>
      </w:r>
      <w:r>
        <w:t xml:space="preserve">, w tym z </w:t>
      </w:r>
      <w:r>
        <w:t xml:space="preserve">dokładnymi </w:t>
      </w:r>
      <w:r>
        <w:t>procedurami zbierania i analizy danych.</w:t>
      </w:r>
    </w:p>
    <w:p w14:paraId="4E3D6F00" w14:textId="7BEF45BB" w:rsidR="007F23BB" w:rsidRDefault="007F23BB" w:rsidP="007F23BB">
      <w:r>
        <w:t xml:space="preserve">W ramach szkolenia </w:t>
      </w:r>
      <w:r>
        <w:t>m</w:t>
      </w:r>
      <w:r>
        <w:t>i</w:t>
      </w:r>
      <w:r>
        <w:t>ały</w:t>
      </w:r>
      <w:r>
        <w:t>śmy</w:t>
      </w:r>
      <w:r w:rsidR="00B85B6C">
        <w:t xml:space="preserve"> również</w:t>
      </w:r>
      <w:r>
        <w:t xml:space="preserve"> możliwość wymiany doświadczeń z pracownikami Uniwersytetu w Brescii</w:t>
      </w:r>
      <w:r w:rsidR="006E5C33">
        <w:t xml:space="preserve"> </w:t>
      </w:r>
      <w:r w:rsidR="00B85B6C">
        <w:t>i</w:t>
      </w:r>
      <w:r w:rsidR="006E5C33">
        <w:t xml:space="preserve"> szpital</w:t>
      </w:r>
      <w:r w:rsidR="00B85B6C">
        <w:t>a</w:t>
      </w:r>
      <w:r>
        <w:t xml:space="preserve"> oraz omówienia potencjalnych obszarów dalszej współpracy naukowej pomiędzy Uniwersytet</w:t>
      </w:r>
      <w:r>
        <w:t>em</w:t>
      </w:r>
      <w:r>
        <w:t xml:space="preserve"> Medyczn</w:t>
      </w:r>
      <w:r>
        <w:t>ym</w:t>
      </w:r>
      <w:r>
        <w:t xml:space="preserve"> w Łodzi a Uniwersytetem w Brescii.</w:t>
      </w:r>
    </w:p>
    <w:p w14:paraId="718AADBF" w14:textId="1A8EE7BF" w:rsidR="007F23BB" w:rsidRDefault="007F23BB" w:rsidP="007F23BB">
      <w:r>
        <w:t>Zosta</w:t>
      </w:r>
      <w:r w:rsidR="00B85B6C">
        <w:t>ły</w:t>
      </w:r>
      <w:r>
        <w:t>śmy przyję</w:t>
      </w:r>
      <w:r w:rsidR="00B85B6C">
        <w:t>te</w:t>
      </w:r>
      <w:r>
        <w:t xml:space="preserve"> z ogromną życzliwością przez zespół. Udział w szkoleniu pozwolił na poszerzenie wiedzy i zdobycie nowych umiejętności w zakresie biomechaniki, analizy ruchu i oceny funkcjonalnej, które mogą zostać wykorzystane w działalności naukowej, dydaktycznej oraz klinicznej.</w:t>
      </w:r>
    </w:p>
    <w:p w14:paraId="528D2D66" w14:textId="2ABA6215" w:rsidR="007F23BB" w:rsidRDefault="007F23BB" w:rsidP="007F23BB">
      <w:r>
        <w:t>W czasie wolnym mi</w:t>
      </w:r>
      <w:r w:rsidR="00B85B6C">
        <w:t>ały</w:t>
      </w:r>
      <w:r>
        <w:t xml:space="preserve">śmy możliwość zwiedzenia </w:t>
      </w:r>
      <w:r>
        <w:t>przepięknych okolic Lombardii</w:t>
      </w:r>
      <w:r>
        <w:t xml:space="preserve"> oraz poznania lokalnej kultury i historii.</w:t>
      </w:r>
    </w:p>
    <w:p w14:paraId="392460B2" w14:textId="77777777" w:rsidR="006E5C33" w:rsidRDefault="006E5C33" w:rsidP="007F23BB"/>
    <w:p w14:paraId="6C215F46" w14:textId="32198C9B" w:rsidR="008C29B9" w:rsidRDefault="008C29B9" w:rsidP="008C29B9">
      <w:r w:rsidRPr="008C29B9">
        <w:drawing>
          <wp:inline distT="0" distB="0" distL="0" distR="0" wp14:anchorId="79B6928F" wp14:editId="4135CEC4">
            <wp:extent cx="3429000" cy="2571750"/>
            <wp:effectExtent l="0" t="0" r="0" b="0"/>
            <wp:docPr id="17413207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865" cy="257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5A8FD" w14:textId="77777777" w:rsidR="008C29B9" w:rsidRDefault="008C29B9" w:rsidP="008C29B9"/>
    <w:p w14:paraId="056CB718" w14:textId="429C854B" w:rsidR="008C29B9" w:rsidRPr="008C29B9" w:rsidRDefault="008C29B9" w:rsidP="008C29B9">
      <w:r w:rsidRPr="008C29B9">
        <w:lastRenderedPageBreak/>
        <w:drawing>
          <wp:inline distT="0" distB="0" distL="0" distR="0" wp14:anchorId="5B812B73" wp14:editId="35560CCC">
            <wp:extent cx="2705100" cy="3606800"/>
            <wp:effectExtent l="0" t="0" r="0" b="0"/>
            <wp:docPr id="161673458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15CD6" w14:textId="77777777" w:rsidR="008C29B9" w:rsidRPr="008C29B9" w:rsidRDefault="008C29B9" w:rsidP="008C29B9"/>
    <w:p w14:paraId="7790440F" w14:textId="77777777" w:rsidR="007F23BB" w:rsidRDefault="007F23BB" w:rsidP="007F23BB"/>
    <w:sectPr w:rsidR="007F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BB"/>
    <w:rsid w:val="001A4C27"/>
    <w:rsid w:val="0035619A"/>
    <w:rsid w:val="006E5C33"/>
    <w:rsid w:val="007F23BB"/>
    <w:rsid w:val="008C29B9"/>
    <w:rsid w:val="00917A5E"/>
    <w:rsid w:val="00B85B6C"/>
    <w:rsid w:val="00BF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4A9A"/>
  <w15:chartTrackingRefBased/>
  <w15:docId w15:val="{A7A70472-EF97-4243-9585-136BC02F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2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2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23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2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23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2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2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2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23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23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23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23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23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3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23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23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23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2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2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2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2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2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23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23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23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2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23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23B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7F2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225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Czechowska</dc:creator>
  <cp:keywords/>
  <dc:description/>
  <cp:lastModifiedBy>Aleksandra Czechowska</cp:lastModifiedBy>
  <cp:revision>4</cp:revision>
  <dcterms:created xsi:type="dcterms:W3CDTF">2026-09-21T11:30:00Z</dcterms:created>
  <dcterms:modified xsi:type="dcterms:W3CDTF">2026-09-21T11:50:00Z</dcterms:modified>
</cp:coreProperties>
</file>